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123" w:rsidRDefault="00862A1F">
      <w:r>
        <w:t>FEE STRUCTURE ASTROLOGY, AS OF 3/20/16</w:t>
      </w:r>
    </w:p>
    <w:p w:rsidR="00862A1F" w:rsidRDefault="00862A1F"/>
    <w:p w:rsidR="00862A1F" w:rsidRPr="00862A1F" w:rsidRDefault="00862A1F" w:rsidP="00862A1F">
      <w:pPr>
        <w:rPr>
          <w:rFonts w:ascii="Times" w:eastAsia="Times New Roman" w:hAnsi="Times"/>
          <w:sz w:val="20"/>
          <w:szCs w:val="20"/>
        </w:rPr>
      </w:pPr>
      <w:r w:rsidRPr="00862A1F">
        <w:rPr>
          <w:rFonts w:ascii="Times" w:eastAsia="Times New Roman" w:hAnsi="Times"/>
          <w:sz w:val="20"/>
          <w:szCs w:val="20"/>
        </w:rPr>
        <w:t>Cate!</w:t>
      </w:r>
    </w:p>
    <w:p w:rsidR="00862A1F" w:rsidRPr="00862A1F" w:rsidRDefault="00862A1F" w:rsidP="00862A1F">
      <w:pPr>
        <w:rPr>
          <w:rFonts w:ascii="Times" w:eastAsia="Times New Roman" w:hAnsi="Times"/>
          <w:sz w:val="20"/>
          <w:szCs w:val="20"/>
        </w:rPr>
      </w:pPr>
    </w:p>
    <w:p w:rsidR="00862A1F" w:rsidRPr="00862A1F" w:rsidRDefault="00862A1F" w:rsidP="00862A1F">
      <w:pPr>
        <w:rPr>
          <w:rFonts w:ascii="Times" w:eastAsia="Times New Roman" w:hAnsi="Times"/>
          <w:sz w:val="20"/>
          <w:szCs w:val="20"/>
        </w:rPr>
      </w:pPr>
      <w:r w:rsidRPr="00862A1F">
        <w:rPr>
          <w:rFonts w:ascii="Arial" w:eastAsia="Times New Roman" w:hAnsi="Arial"/>
          <w:color w:val="222222"/>
          <w:shd w:val="clear" w:color="auto" w:fill="FFFFFF"/>
        </w:rPr>
        <w:t xml:space="preserve">My Skype isn't working, but I can probably get it back up! </w:t>
      </w:r>
      <w:proofErr w:type="gramStart"/>
      <w:r w:rsidRPr="00862A1F">
        <w:rPr>
          <w:rFonts w:ascii="Arial" w:eastAsia="Times New Roman" w:hAnsi="Arial"/>
          <w:color w:val="222222"/>
          <w:shd w:val="clear" w:color="auto" w:fill="FFFFFF"/>
        </w:rPr>
        <w:t>But if not, by phone, with chart(s) sent by email ahead of time.</w:t>
      </w:r>
      <w:proofErr w:type="gramEnd"/>
      <w:r w:rsidRPr="00862A1F">
        <w:rPr>
          <w:rFonts w:ascii="Arial" w:eastAsia="Times New Roman" w:hAnsi="Arial"/>
          <w:color w:val="222222"/>
          <w:shd w:val="clear" w:color="auto" w:fill="FFFFFF"/>
        </w:rPr>
        <w:t xml:space="preserve"> I've decided not to record here anymore. That's up to the client. </w:t>
      </w: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  <w:r w:rsidRPr="00862A1F">
        <w:rPr>
          <w:rFonts w:ascii="Arial" w:eastAsia="Times New Roman" w:hAnsi="Arial"/>
          <w:color w:val="222222"/>
        </w:rPr>
        <w:t>New Fee Schedule:</w:t>
      </w: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  <w:r w:rsidRPr="00862A1F">
        <w:rPr>
          <w:rFonts w:ascii="Arial" w:eastAsia="Times New Roman" w:hAnsi="Arial"/>
          <w:color w:val="222222"/>
        </w:rPr>
        <w:t>New clients, one hour natal reading: $250.</w:t>
      </w: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  <w:r w:rsidRPr="00862A1F">
        <w:rPr>
          <w:rFonts w:ascii="Arial" w:eastAsia="Times New Roman" w:hAnsi="Arial"/>
          <w:color w:val="222222"/>
        </w:rPr>
        <w:t>Old clients, readings of any kind: $100 per half hour, $175 per hour. </w:t>
      </w: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  <w:r w:rsidRPr="00862A1F">
        <w:rPr>
          <w:rFonts w:ascii="Arial" w:eastAsia="Times New Roman" w:hAnsi="Arial"/>
          <w:color w:val="222222"/>
        </w:rPr>
        <w:t>Quick question/answers via email: $50.</w:t>
      </w: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  <w:r w:rsidRPr="00862A1F">
        <w:rPr>
          <w:rFonts w:ascii="Arial" w:eastAsia="Times New Roman" w:hAnsi="Arial"/>
          <w:color w:val="222222"/>
        </w:rPr>
        <w:t xml:space="preserve">I will also offer a new reading for old clients that integrates four charts — draconic, tropical, </w:t>
      </w:r>
      <w:proofErr w:type="spellStart"/>
      <w:r w:rsidRPr="00862A1F">
        <w:rPr>
          <w:rFonts w:ascii="Arial" w:eastAsia="Times New Roman" w:hAnsi="Arial"/>
          <w:color w:val="222222"/>
        </w:rPr>
        <w:t>helio</w:t>
      </w:r>
      <w:proofErr w:type="spellEnd"/>
      <w:r w:rsidRPr="00862A1F">
        <w:rPr>
          <w:rFonts w:ascii="Arial" w:eastAsia="Times New Roman" w:hAnsi="Arial"/>
          <w:color w:val="222222"/>
        </w:rPr>
        <w:t xml:space="preserve"> and sidereal. (Think of a tree: Draconic — root and trunk, already set; tropical — branches and leaves growing points via free will; </w:t>
      </w:r>
      <w:proofErr w:type="spellStart"/>
      <w:r w:rsidRPr="00862A1F">
        <w:rPr>
          <w:rFonts w:ascii="Arial" w:eastAsia="Times New Roman" w:hAnsi="Arial"/>
          <w:color w:val="222222"/>
        </w:rPr>
        <w:t>helio</w:t>
      </w:r>
      <w:proofErr w:type="spellEnd"/>
      <w:r w:rsidRPr="00862A1F">
        <w:rPr>
          <w:rFonts w:ascii="Arial" w:eastAsia="Times New Roman" w:hAnsi="Arial"/>
          <w:color w:val="222222"/>
        </w:rPr>
        <w:t xml:space="preserve"> </w:t>
      </w:r>
      <w:proofErr w:type="gramStart"/>
      <w:r w:rsidRPr="00862A1F">
        <w:rPr>
          <w:rFonts w:ascii="Arial" w:eastAsia="Times New Roman" w:hAnsi="Arial"/>
          <w:color w:val="222222"/>
        </w:rPr>
        <w:t>—  energy</w:t>
      </w:r>
      <w:proofErr w:type="gramEnd"/>
      <w:r w:rsidRPr="00862A1F">
        <w:rPr>
          <w:rFonts w:ascii="Arial" w:eastAsia="Times New Roman" w:hAnsi="Arial"/>
          <w:color w:val="222222"/>
        </w:rPr>
        <w:t xml:space="preserve"> of that day from the Sun's </w:t>
      </w:r>
      <w:proofErr w:type="spellStart"/>
      <w:r w:rsidRPr="00862A1F">
        <w:rPr>
          <w:rFonts w:ascii="Arial" w:eastAsia="Times New Roman" w:hAnsi="Arial"/>
          <w:color w:val="222222"/>
        </w:rPr>
        <w:t>pov</w:t>
      </w:r>
      <w:proofErr w:type="spellEnd"/>
      <w:r w:rsidRPr="00862A1F">
        <w:rPr>
          <w:rFonts w:ascii="Arial" w:eastAsia="Times New Roman" w:hAnsi="Arial"/>
          <w:color w:val="222222"/>
        </w:rPr>
        <w:t>; sidereal — public destiny or fate. $250/hour.</w:t>
      </w: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  <w:r w:rsidRPr="00862A1F">
        <w:rPr>
          <w:rFonts w:ascii="Arial" w:eastAsia="Times New Roman" w:hAnsi="Arial"/>
          <w:color w:val="222222"/>
        </w:rPr>
        <w:t xml:space="preserve">Thanks, Cate. Don't push this too hard. I don't want a </w:t>
      </w:r>
      <w:proofErr w:type="gramStart"/>
      <w:r w:rsidRPr="00862A1F">
        <w:rPr>
          <w:rFonts w:ascii="Arial" w:eastAsia="Times New Roman" w:hAnsi="Arial"/>
          <w:color w:val="222222"/>
        </w:rPr>
        <w:t>two month</w:t>
      </w:r>
      <w:proofErr w:type="gramEnd"/>
      <w:r w:rsidRPr="00862A1F">
        <w:rPr>
          <w:rFonts w:ascii="Arial" w:eastAsia="Times New Roman" w:hAnsi="Arial"/>
          <w:color w:val="222222"/>
        </w:rPr>
        <w:t xml:space="preserve"> waiting list, plus I have lots of other stuff on my plate.</w:t>
      </w: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  <w:r w:rsidRPr="00862A1F">
        <w:rPr>
          <w:rFonts w:ascii="Arial" w:eastAsia="Times New Roman" w:hAnsi="Arial"/>
          <w:color w:val="222222"/>
        </w:rPr>
        <w:t>Blessings!</w:t>
      </w: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</w:p>
    <w:p w:rsidR="00862A1F" w:rsidRPr="00862A1F" w:rsidRDefault="00862A1F" w:rsidP="00862A1F">
      <w:pPr>
        <w:shd w:val="clear" w:color="auto" w:fill="FFFFFF"/>
        <w:rPr>
          <w:rFonts w:ascii="Arial" w:eastAsia="Times New Roman" w:hAnsi="Arial"/>
          <w:color w:val="222222"/>
        </w:rPr>
      </w:pPr>
      <w:r w:rsidRPr="00862A1F">
        <w:rPr>
          <w:rFonts w:ascii="Arial" w:eastAsia="Times New Roman" w:hAnsi="Arial"/>
          <w:color w:val="222222"/>
        </w:rPr>
        <w:t>Ann</w:t>
      </w:r>
    </w:p>
    <w:p w:rsidR="00862A1F" w:rsidRPr="00862A1F" w:rsidRDefault="00862A1F" w:rsidP="00862A1F">
      <w:pPr>
        <w:rPr>
          <w:rFonts w:ascii="Times" w:eastAsia="Times New Roman" w:hAnsi="Times"/>
          <w:sz w:val="20"/>
          <w:szCs w:val="20"/>
        </w:rPr>
      </w:pPr>
    </w:p>
    <w:p w:rsidR="00862A1F" w:rsidRDefault="00862A1F">
      <w:bookmarkStart w:id="0" w:name="_GoBack"/>
      <w:bookmarkEnd w:id="0"/>
    </w:p>
    <w:sectPr w:rsidR="00862A1F" w:rsidSect="001A2DD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A1F"/>
    <w:rsid w:val="001A2DD5"/>
    <w:rsid w:val="00862A1F"/>
    <w:rsid w:val="009D5123"/>
    <w:rsid w:val="00A2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D5134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8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5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1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3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Macintosh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Kreilkamp</dc:creator>
  <cp:keywords/>
  <dc:description/>
  <cp:lastModifiedBy>Ann Kreilkamp</cp:lastModifiedBy>
  <cp:revision>1</cp:revision>
  <dcterms:created xsi:type="dcterms:W3CDTF">2016-03-20T15:18:00Z</dcterms:created>
  <dcterms:modified xsi:type="dcterms:W3CDTF">2016-03-20T15:19:00Z</dcterms:modified>
</cp:coreProperties>
</file>